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4B" w:rsidRDefault="00E17665" w:rsidP="00E17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Part III</w:t>
      </w:r>
    </w:p>
    <w:p w:rsidR="00E17665" w:rsidRDefault="00E17665" w:rsidP="00E17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Viral Vector Information</w:t>
      </w:r>
    </w:p>
    <w:p w:rsidR="00E17665" w:rsidRDefault="00E17665" w:rsidP="00E176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Agent ID from Table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8"/>
          </w:rPr>
          <w:id w:val="-104664357"/>
          <w:placeholder>
            <w:docPart w:val="950EB431B00B41A9847F41413E3B7A93"/>
          </w:placeholder>
          <w:showingPlcHdr/>
          <w:text/>
        </w:sdtPr>
        <w:sdtEndPr/>
        <w:sdtContent>
          <w:r w:rsidRPr="002C0DAE">
            <w:rPr>
              <w:rStyle w:val="PlaceholderText"/>
            </w:rPr>
            <w:t>Click</w:t>
          </w:r>
          <w:proofErr w:type="gramEnd"/>
          <w:r w:rsidRPr="002C0DAE">
            <w:rPr>
              <w:rStyle w:val="PlaceholderText"/>
            </w:rPr>
            <w:t xml:space="preserve"> or tap here to enter text.</w:t>
          </w:r>
        </w:sdtContent>
      </w:sdt>
    </w:p>
    <w:p w:rsidR="00E17665" w:rsidRDefault="00E17665" w:rsidP="00E176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the virus replication competent? </w:t>
      </w:r>
      <w:sdt>
        <w:sdtPr>
          <w:rPr>
            <w:rFonts w:ascii="Times New Roman" w:hAnsi="Times New Roman" w:cs="Times New Roman"/>
            <w:sz w:val="24"/>
            <w:szCs w:val="28"/>
          </w:rPr>
          <w:id w:val="-660534093"/>
          <w:placeholder>
            <w:docPart w:val="DefaultPlaceholder_-1854013439"/>
          </w:placeholder>
          <w:comboBox>
            <w:listItem w:displayText="-" w:value="-"/>
            <w:listItem w:displayText="Yes" w:value="Yes"/>
            <w:listItem w:displayText="No" w:value="No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8"/>
            </w:rPr>
            <w:t>–</w:t>
          </w:r>
        </w:sdtContent>
      </w:sdt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7665" w:rsidRDefault="00E17665" w:rsidP="00AD79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Are assay systems used to measure the titer of replication competent viruses that may be present? </w:t>
      </w:r>
      <w:sdt>
        <w:sdtPr>
          <w:rPr>
            <w:rFonts w:ascii="Times New Roman" w:hAnsi="Times New Roman" w:cs="Times New Roman"/>
            <w:sz w:val="24"/>
            <w:szCs w:val="28"/>
          </w:rPr>
          <w:id w:val="512581454"/>
          <w:placeholder>
            <w:docPart w:val="183B0A19109747C4916FF69CFFC9A966"/>
          </w:placeholder>
          <w:comboBox>
            <w:listItem w:displayText="-" w:value="-"/>
            <w:listItem w:displayText="Yes" w:value="Yes"/>
            <w:listItem w:displayText="No" w:value="No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8"/>
            </w:rPr>
            <w:t>–</w:t>
          </w:r>
        </w:sdtContent>
      </w:sdt>
      <w:r>
        <w:rPr>
          <w:rFonts w:ascii="Times New Roman" w:hAnsi="Times New Roman" w:cs="Times New Roman"/>
          <w:sz w:val="24"/>
          <w:szCs w:val="28"/>
        </w:rPr>
        <w:t xml:space="preserve"> If yes, please describe </w:t>
      </w:r>
    </w:p>
    <w:p w:rsidR="00E17665" w:rsidRDefault="00551459" w:rsidP="00AD79E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-1082214373"/>
          <w:placeholder>
            <w:docPart w:val="DefaultPlaceholder_-1854013440"/>
          </w:placeholder>
          <w:showingPlcHdr/>
          <w:text/>
        </w:sdtPr>
        <w:sdtEndPr/>
        <w:sdtContent>
          <w:r w:rsidR="00E17665" w:rsidRPr="002C0DAE">
            <w:rPr>
              <w:rStyle w:val="PlaceholderText"/>
            </w:rPr>
            <w:t>Click or tap here to enter text.</w:t>
          </w:r>
        </w:sdtContent>
      </w:sdt>
    </w:p>
    <w:p w:rsidR="00AD79E7" w:rsidRDefault="00AD79E7" w:rsidP="00AD79E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8"/>
        </w:rPr>
      </w:pPr>
    </w:p>
    <w:p w:rsidR="00E17665" w:rsidRDefault="00E17665" w:rsidP="00E176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What is the host range of the viral vector? </w:t>
      </w:r>
      <w:sdt>
        <w:sdtPr>
          <w:rPr>
            <w:rFonts w:ascii="Times New Roman" w:hAnsi="Times New Roman" w:cs="Times New Roman"/>
            <w:sz w:val="24"/>
            <w:szCs w:val="28"/>
          </w:rPr>
          <w:id w:val="1654948558"/>
          <w:placeholder>
            <w:docPart w:val="DefaultPlaceholder_-1854013440"/>
          </w:placeholder>
          <w:showingPlcHdr/>
          <w:text/>
        </w:sdtPr>
        <w:sdtEndPr/>
        <w:sdtContent>
          <w:r w:rsidRPr="002C0DAE">
            <w:rPr>
              <w:rStyle w:val="PlaceholderText"/>
            </w:rPr>
            <w:t>Click or tap here to enter text.</w:t>
          </w:r>
        </w:sdtContent>
      </w:sdt>
    </w:p>
    <w:p w:rsidR="00E17665" w:rsidRDefault="00E17665" w:rsidP="00AD79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What percent of the original viral genome remains in the vector? </w:t>
      </w:r>
      <w:sdt>
        <w:sdtPr>
          <w:rPr>
            <w:rFonts w:ascii="Times New Roman" w:hAnsi="Times New Roman" w:cs="Times New Roman"/>
            <w:sz w:val="24"/>
            <w:szCs w:val="28"/>
          </w:rPr>
          <w:id w:val="1725108133"/>
          <w:placeholder>
            <w:docPart w:val="DefaultPlaceholder_-1854013440"/>
          </w:placeholder>
          <w:showingPlcHdr/>
          <w:text/>
        </w:sdtPr>
        <w:sdtEndPr/>
        <w:sdtContent>
          <w:r w:rsidRPr="002C0DAE">
            <w:rPr>
              <w:rStyle w:val="PlaceholderText"/>
            </w:rPr>
            <w:t>Click or tap here to enter text.</w:t>
          </w:r>
        </w:sdtContent>
      </w:sdt>
    </w:p>
    <w:p w:rsidR="00AD79E7" w:rsidRDefault="00AD79E7" w:rsidP="00AD79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D79E7" w:rsidRDefault="00E17665" w:rsidP="00AD79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Describe the genome organization of the viral vector. Include information about what genes or genome regions have been removed. </w:t>
      </w:r>
      <w:sdt>
        <w:sdtPr>
          <w:rPr>
            <w:rFonts w:ascii="Times New Roman" w:hAnsi="Times New Roman" w:cs="Times New Roman"/>
            <w:sz w:val="24"/>
            <w:szCs w:val="28"/>
          </w:rPr>
          <w:id w:val="776999470"/>
          <w:placeholder>
            <w:docPart w:val="DefaultPlaceholder_-1854013440"/>
          </w:placeholder>
          <w:showingPlcHdr/>
          <w:text/>
        </w:sdtPr>
        <w:sdtEndPr/>
        <w:sdtContent>
          <w:r w:rsidRPr="002C0DAE">
            <w:rPr>
              <w:rStyle w:val="PlaceholderText"/>
            </w:rPr>
            <w:t>Click or tap here to enter text.</w:t>
          </w:r>
        </w:sdtContent>
      </w:sdt>
    </w:p>
    <w:p w:rsidR="00AD79E7" w:rsidRPr="00AD79E7" w:rsidRDefault="00AD79E7" w:rsidP="00AD79E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D79E7" w:rsidRPr="00AD79E7" w:rsidRDefault="00AD79E7" w:rsidP="00AD79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possibility of homologous recombination with endogenous viruses exists. Indicate the reversion rate and the recombination event of such a possibility. Describe methods you will use to ensure that replication competent viruses are excluded. </w:t>
      </w:r>
      <w:sdt>
        <w:sdtPr>
          <w:rPr>
            <w:rFonts w:ascii="Times New Roman" w:hAnsi="Times New Roman" w:cs="Times New Roman"/>
            <w:sz w:val="24"/>
            <w:szCs w:val="28"/>
          </w:rPr>
          <w:id w:val="864494415"/>
          <w:placeholder>
            <w:docPart w:val="DefaultPlaceholder_-1854013440"/>
          </w:placeholder>
          <w:showingPlcHdr/>
          <w:text/>
        </w:sdtPr>
        <w:sdtEndPr/>
        <w:sdtContent>
          <w:r w:rsidRPr="002C0DAE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D79E7" w:rsidRPr="00E17665" w:rsidRDefault="00AD79E7" w:rsidP="00AD79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8"/>
        </w:rPr>
      </w:pPr>
    </w:p>
    <w:sectPr w:rsidR="00AD79E7" w:rsidRPr="00E176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59" w:rsidRDefault="00551459" w:rsidP="00AD79E7">
      <w:pPr>
        <w:spacing w:after="0" w:line="240" w:lineRule="auto"/>
      </w:pPr>
      <w:r>
        <w:separator/>
      </w:r>
    </w:p>
  </w:endnote>
  <w:endnote w:type="continuationSeparator" w:id="0">
    <w:p w:rsidR="00551459" w:rsidRDefault="00551459" w:rsidP="00A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E7" w:rsidRPr="00AD79E7" w:rsidRDefault="00AD79E7">
    <w:pPr>
      <w:pStyle w:val="Footer"/>
      <w:rPr>
        <w:rFonts w:ascii="Times New Roman" w:hAnsi="Times New Roman" w:cs="Times New Roman"/>
      </w:rPr>
    </w:pPr>
    <w:r w:rsidRPr="00AD79E7">
      <w:rPr>
        <w:rFonts w:ascii="Times New Roman" w:hAnsi="Times New Roman" w:cs="Times New Roman"/>
      </w:rPr>
      <w:t xml:space="preserve">Part III: Viral Vector </w:t>
    </w:r>
    <w:r w:rsidRPr="00AD79E7">
      <w:rPr>
        <w:rFonts w:ascii="Times New Roman" w:hAnsi="Times New Roman" w:cs="Times New Roman"/>
      </w:rPr>
      <w:ptab w:relativeTo="margin" w:alignment="center" w:leader="none"/>
    </w:r>
    <w:r w:rsidRPr="00AD79E7">
      <w:rPr>
        <w:rFonts w:ascii="Times New Roman" w:hAnsi="Times New Roman" w:cs="Times New Roman"/>
      </w:rPr>
      <w:t>Page ___ of ___</w:t>
    </w:r>
    <w:r w:rsidRPr="00AD79E7">
      <w:rPr>
        <w:rFonts w:ascii="Times New Roman" w:hAnsi="Times New Roman" w:cs="Times New Roman"/>
      </w:rPr>
      <w:ptab w:relativeTo="margin" w:alignment="right" w:leader="none"/>
    </w:r>
    <w:r w:rsidRPr="00AD79E7">
      <w:rPr>
        <w:rFonts w:ascii="Times New Roman" w:hAnsi="Times New Roman" w:cs="Times New Roman"/>
      </w:rPr>
      <w:t>Updated 5/8/2019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59" w:rsidRDefault="00551459" w:rsidP="00AD79E7">
      <w:pPr>
        <w:spacing w:after="0" w:line="240" w:lineRule="auto"/>
      </w:pPr>
      <w:r>
        <w:separator/>
      </w:r>
    </w:p>
  </w:footnote>
  <w:footnote w:type="continuationSeparator" w:id="0">
    <w:p w:rsidR="00551459" w:rsidRDefault="00551459" w:rsidP="00AD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3BD2"/>
    <w:multiLevelType w:val="hybridMultilevel"/>
    <w:tmpl w:val="34EE0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5"/>
    <w:rsid w:val="00551459"/>
    <w:rsid w:val="006A1F4B"/>
    <w:rsid w:val="008D4E4B"/>
    <w:rsid w:val="00AD79E7"/>
    <w:rsid w:val="00E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94B71-27D0-4D8E-A805-4778ED4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6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E7"/>
  </w:style>
  <w:style w:type="paragraph" w:styleId="Footer">
    <w:name w:val="footer"/>
    <w:basedOn w:val="Normal"/>
    <w:link w:val="FooterChar"/>
    <w:uiPriority w:val="99"/>
    <w:unhideWhenUsed/>
    <w:rsid w:val="00A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74A3-AB40-4CD4-91A8-432E2E40DFDF}"/>
      </w:docPartPr>
      <w:docPartBody>
        <w:p w:rsidR="007D7706" w:rsidRDefault="00B46026">
          <w:r w:rsidRPr="002C0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8FA5-7144-4CE8-BFCB-DF88741399C9}"/>
      </w:docPartPr>
      <w:docPartBody>
        <w:p w:rsidR="007D7706" w:rsidRDefault="00B46026">
          <w:r w:rsidRPr="002C0DAE">
            <w:rPr>
              <w:rStyle w:val="PlaceholderText"/>
            </w:rPr>
            <w:t>Choose an item.</w:t>
          </w:r>
        </w:p>
      </w:docPartBody>
    </w:docPart>
    <w:docPart>
      <w:docPartPr>
        <w:name w:val="950EB431B00B41A9847F41413E3B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2F26-E85E-4995-87FA-70B597C06BA0}"/>
      </w:docPartPr>
      <w:docPartBody>
        <w:p w:rsidR="007D7706" w:rsidRDefault="00B46026" w:rsidP="00B46026">
          <w:pPr>
            <w:pStyle w:val="950EB431B00B41A9847F41413E3B7A93"/>
          </w:pPr>
          <w:r w:rsidRPr="002C0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B0A19109747C4916FF69CFFC9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6014-9256-40F9-B4E0-EF21832E6F68}"/>
      </w:docPartPr>
      <w:docPartBody>
        <w:p w:rsidR="007D7706" w:rsidRDefault="00B46026" w:rsidP="00B46026">
          <w:pPr>
            <w:pStyle w:val="183B0A19109747C4916FF69CFFC9A966"/>
          </w:pPr>
          <w:r w:rsidRPr="002C0D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26"/>
    <w:rsid w:val="00256092"/>
    <w:rsid w:val="007D7706"/>
    <w:rsid w:val="00B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026"/>
    <w:rPr>
      <w:color w:val="808080"/>
    </w:rPr>
  </w:style>
  <w:style w:type="paragraph" w:customStyle="1" w:styleId="950EB431B00B41A9847F41413E3B7A93">
    <w:name w:val="950EB431B00B41A9847F41413E3B7A93"/>
    <w:rsid w:val="00B46026"/>
    <w:pPr>
      <w:ind w:left="720"/>
      <w:contextualSpacing/>
    </w:pPr>
    <w:rPr>
      <w:rFonts w:eastAsiaTheme="minorHAnsi"/>
    </w:rPr>
  </w:style>
  <w:style w:type="paragraph" w:customStyle="1" w:styleId="183B0A19109747C4916FF69CFFC9A966">
    <w:name w:val="183B0A19109747C4916FF69CFFC9A966"/>
    <w:rsid w:val="00B46026"/>
  </w:style>
  <w:style w:type="paragraph" w:customStyle="1" w:styleId="AA9F196942C243F595B17A658078268D">
    <w:name w:val="AA9F196942C243F595B17A658078268D"/>
    <w:rsid w:val="00B46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Courtney</dc:creator>
  <cp:keywords/>
  <dc:description/>
  <cp:lastModifiedBy>Lacie Harris</cp:lastModifiedBy>
  <cp:revision>2</cp:revision>
  <dcterms:created xsi:type="dcterms:W3CDTF">2019-05-23T15:16:00Z</dcterms:created>
  <dcterms:modified xsi:type="dcterms:W3CDTF">2019-05-23T15:16:00Z</dcterms:modified>
</cp:coreProperties>
</file>