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5C" w:rsidRDefault="000B6B5C" w:rsidP="000B6B5C">
      <w:pPr>
        <w:pStyle w:val="Pa3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B5C" w:rsidRPr="000B6B5C" w:rsidRDefault="000B6B5C" w:rsidP="000B6B5C">
      <w:pPr>
        <w:rPr>
          <w:rFonts w:ascii="Times New Roman" w:hAnsi="Times New Roman" w:cs="Times New Roman"/>
          <w:b/>
          <w:sz w:val="32"/>
          <w:szCs w:val="32"/>
        </w:rPr>
      </w:pPr>
      <w:r w:rsidRPr="000B6B5C">
        <w:rPr>
          <w:rFonts w:ascii="Times New Roman" w:hAnsi="Times New Roman" w:cs="Times New Roman"/>
          <w:b/>
          <w:sz w:val="32"/>
          <w:szCs w:val="32"/>
        </w:rPr>
        <w:t>Informational Interview Questions and Reflection</w:t>
      </w:r>
    </w:p>
    <w:p w:rsidR="000B6B5C" w:rsidRPr="00AA1E8C" w:rsidRDefault="000B6B5C" w:rsidP="000B6B5C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AA1E8C">
        <w:rPr>
          <w:rStyle w:val="A8"/>
          <w:rFonts w:ascii="Times New Roman" w:hAnsi="Times New Roman" w:cs="Times New Roman"/>
          <w:sz w:val="24"/>
          <w:szCs w:val="24"/>
        </w:rPr>
        <w:t xml:space="preserve">Consider the following when planning questions to ask: 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On a typical day in this position, what do you do?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training or education is required for this type of work?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personal qualities or abilities are important to being successful in this job?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part of this job do you find most satisfying? Most challenging?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get your job?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opportunities for advancement are there in this field?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entry- level jobs are best for learning as much as possible?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How are you evaluated in this position?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see jobs in this field changing in the future?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Which professional journals and organizations would help me learn more about this field?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types of decisions do you have to make in this position?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suggestions do you have related to preparing my resume for an internship or job in this field?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like to share with me that I have not asked you?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Reflect on what you learned: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from this informational interview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not know before?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What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appealing aspects of the job described by the interviewee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B6B5C" w:rsidRPr="00AA1E8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least appealing aspects?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characteristics and interests did the interviewee have that are similar to mine?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this appear to be a job I would like?   Why or why not?</w:t>
      </w:r>
    </w:p>
    <w:p w:rsidR="000B6B5C" w:rsidRDefault="000B6B5C" w:rsidP="000B6B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steps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to change or add based on 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AA1E8C">
        <w:rPr>
          <w:rFonts w:ascii="Times New Roman" w:eastAsia="Times New Roman" w:hAnsi="Times New Roman" w:cs="Times New Roman"/>
          <w:color w:val="000000"/>
          <w:sz w:val="24"/>
          <w:szCs w:val="24"/>
        </w:rPr>
        <w:t>learned?</w:t>
      </w:r>
    </w:p>
    <w:p w:rsidR="00745768" w:rsidRDefault="000B6B5C" w:rsidP="000B6B5C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additional information do I need to determine whether or not this might be a viable career option for me?</w:t>
      </w:r>
    </w:p>
    <w:sectPr w:rsidR="00745768" w:rsidSect="000B6B5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C"/>
    <w:rsid w:val="000B6B5C"/>
    <w:rsid w:val="00185F64"/>
    <w:rsid w:val="00D71079"/>
    <w:rsid w:val="00D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207E2-0CF2-482C-B3B9-B2AE54C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0B6B5C"/>
    <w:pPr>
      <w:autoSpaceDE w:val="0"/>
      <w:autoSpaceDN w:val="0"/>
      <w:adjustRightInd w:val="0"/>
      <w:spacing w:after="0" w:line="241" w:lineRule="atLeast"/>
    </w:pPr>
    <w:rPr>
      <w:rFonts w:ascii="Adobe Garamond Pro Bold" w:hAnsi="Adobe Garamond Pro Bold"/>
      <w:sz w:val="24"/>
      <w:szCs w:val="24"/>
    </w:rPr>
  </w:style>
  <w:style w:type="character" w:customStyle="1" w:styleId="A8">
    <w:name w:val="A8"/>
    <w:uiPriority w:val="99"/>
    <w:rsid w:val="000B6B5C"/>
    <w:rPr>
      <w:rFonts w:ascii="Adobe Garamond Pro" w:hAnsi="Adobe Garamond Pro" w:cs="Adobe Garamond Pro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Lowrey</dc:creator>
  <cp:lastModifiedBy>Polizzi, Alexis</cp:lastModifiedBy>
  <cp:revision>2</cp:revision>
  <dcterms:created xsi:type="dcterms:W3CDTF">2019-02-27T21:16:00Z</dcterms:created>
  <dcterms:modified xsi:type="dcterms:W3CDTF">2019-02-27T21:16:00Z</dcterms:modified>
</cp:coreProperties>
</file>